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B09C" w14:textId="77777777" w:rsidR="00F625B7" w:rsidRDefault="00F625B7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7F2784" w14:textId="77777777" w:rsidR="00F625B7" w:rsidRDefault="005C76A7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n-US"/>
        </w:rPr>
        <w:t>Volunteer Agreement</w:t>
      </w:r>
    </w:p>
    <w:p w14:paraId="461BBA6F" w14:textId="77777777" w:rsidR="00F625B7" w:rsidRDefault="00F625B7">
      <w:pPr>
        <w:pStyle w:val="Body"/>
        <w:ind w:left="360"/>
        <w:jc w:val="both"/>
        <w:rPr>
          <w:rFonts w:ascii="Arial" w:eastAsia="Arial" w:hAnsi="Arial" w:cs="Arial"/>
          <w:b/>
          <w:bCs/>
        </w:rPr>
      </w:pPr>
    </w:p>
    <w:p w14:paraId="30CC191B" w14:textId="77777777" w:rsidR="00F625B7" w:rsidRDefault="00F625B7">
      <w:pPr>
        <w:pStyle w:val="Heading2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0EBE00D" w14:textId="77777777" w:rsidR="00F625B7" w:rsidRPr="00952D99" w:rsidRDefault="005C76A7">
      <w:pPr>
        <w:pStyle w:val="Body"/>
        <w:rPr>
          <w:rFonts w:ascii="Arial" w:eastAsia="Arial" w:hAnsi="Arial" w:cs="Arial"/>
          <w:sz w:val="24"/>
          <w:szCs w:val="24"/>
        </w:rPr>
      </w:pPr>
      <w:r w:rsidRPr="00952D99">
        <w:rPr>
          <w:rFonts w:ascii="Arial" w:hAnsi="Arial"/>
          <w:sz w:val="24"/>
          <w:szCs w:val="24"/>
          <w:lang w:val="en-US"/>
        </w:rPr>
        <w:t xml:space="preserve">Involving volunteers in our work is important to us.  </w:t>
      </w:r>
    </w:p>
    <w:p w14:paraId="13FF11E4" w14:textId="77777777" w:rsidR="00F625B7" w:rsidRPr="00952D99" w:rsidRDefault="005C76A7">
      <w:pPr>
        <w:pStyle w:val="Body"/>
        <w:rPr>
          <w:rFonts w:ascii="Arial" w:eastAsia="Arial" w:hAnsi="Arial" w:cs="Arial"/>
          <w:sz w:val="24"/>
          <w:szCs w:val="24"/>
        </w:rPr>
      </w:pPr>
      <w:r w:rsidRPr="00952D99">
        <w:rPr>
          <w:rFonts w:ascii="Arial" w:hAnsi="Arial"/>
          <w:sz w:val="24"/>
          <w:szCs w:val="24"/>
          <w:lang w:val="en-US"/>
        </w:rPr>
        <w:t>We appreciate and value your volunteering and will do the best we can to make this experience enjoyable and rewarding.</w:t>
      </w:r>
    </w:p>
    <w:p w14:paraId="3B5E1006" w14:textId="77777777" w:rsidR="00F625B7" w:rsidRPr="00952D99" w:rsidRDefault="00F625B7">
      <w:pPr>
        <w:pStyle w:val="Body"/>
        <w:rPr>
          <w:rFonts w:ascii="Arial" w:eastAsia="Arial" w:hAnsi="Arial" w:cs="Arial"/>
          <w:sz w:val="24"/>
          <w:szCs w:val="24"/>
        </w:rPr>
      </w:pPr>
    </w:p>
    <w:p w14:paraId="229998DD" w14:textId="77777777" w:rsidR="00F625B7" w:rsidRPr="00952D99" w:rsidRDefault="005C76A7">
      <w:pPr>
        <w:pStyle w:val="Body"/>
        <w:rPr>
          <w:rFonts w:ascii="Arial" w:eastAsia="Arial" w:hAnsi="Arial" w:cs="Arial"/>
          <w:sz w:val="24"/>
          <w:szCs w:val="24"/>
        </w:rPr>
      </w:pPr>
      <w:r w:rsidRPr="00952D99">
        <w:rPr>
          <w:rFonts w:ascii="Arial" w:hAnsi="Arial"/>
          <w:sz w:val="24"/>
          <w:szCs w:val="24"/>
          <w:lang w:val="en-US"/>
        </w:rPr>
        <w:t>In order to support you in your volunteer role, REFUGEES WELCOME is committed to providing the following:</w:t>
      </w:r>
    </w:p>
    <w:p w14:paraId="798A1239" w14:textId="77777777" w:rsidR="00F625B7" w:rsidRPr="00952D99" w:rsidRDefault="00F625B7">
      <w:pPr>
        <w:pStyle w:val="Body"/>
        <w:rPr>
          <w:rFonts w:ascii="Arial" w:eastAsia="Arial" w:hAnsi="Arial" w:cs="Arial"/>
          <w:sz w:val="24"/>
          <w:szCs w:val="24"/>
        </w:rPr>
      </w:pPr>
    </w:p>
    <w:p w14:paraId="40EA20E6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Induction to the organization and any training as necessary for your role</w:t>
      </w:r>
    </w:p>
    <w:p w14:paraId="70FCEBB2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Support and guidance from CVSCE Supervisor and or Individual Project Managers and the Trustee Board</w:t>
      </w:r>
    </w:p>
    <w:p w14:paraId="31EB0B31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Payment of expenses, as detailed in the expenses policy</w:t>
      </w:r>
    </w:p>
    <w:p w14:paraId="211936A3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Adequate insurance cover</w:t>
      </w:r>
    </w:p>
    <w:p w14:paraId="5F51CAE7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Good health and safety practice</w:t>
      </w:r>
    </w:p>
    <w:p w14:paraId="5FE1E8E4" w14:textId="77777777" w:rsidR="00F625B7" w:rsidRPr="00952D99" w:rsidRDefault="005C76A7">
      <w:pPr>
        <w:pStyle w:val="Body"/>
        <w:widowControl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 xml:space="preserve">Equal opportunities </w:t>
      </w:r>
    </w:p>
    <w:p w14:paraId="78B05F05" w14:textId="77777777" w:rsidR="00F625B7" w:rsidRPr="00952D99" w:rsidRDefault="00F625B7">
      <w:pPr>
        <w:pStyle w:val="Body"/>
        <w:spacing w:before="240"/>
        <w:rPr>
          <w:rFonts w:ascii="Arial" w:eastAsia="Arial" w:hAnsi="Arial" w:cs="Arial"/>
          <w:sz w:val="24"/>
          <w:szCs w:val="24"/>
        </w:rPr>
      </w:pPr>
    </w:p>
    <w:p w14:paraId="213A4E1C" w14:textId="77777777" w:rsidR="00F625B7" w:rsidRPr="00952D99" w:rsidRDefault="005C76A7">
      <w:pPr>
        <w:pStyle w:val="Body"/>
        <w:rPr>
          <w:rFonts w:ascii="Arial" w:eastAsia="Arial" w:hAnsi="Arial" w:cs="Arial"/>
          <w:sz w:val="24"/>
          <w:szCs w:val="24"/>
        </w:rPr>
      </w:pPr>
      <w:proofErr w:type="gramStart"/>
      <w:r w:rsidRPr="00952D99">
        <w:rPr>
          <w:rFonts w:ascii="Arial" w:hAnsi="Arial"/>
          <w:sz w:val="24"/>
          <w:szCs w:val="24"/>
        </w:rPr>
        <w:t xml:space="preserve">I,   </w:t>
      </w:r>
      <w:proofErr w:type="gramEnd"/>
      <w:r w:rsidRPr="00952D99">
        <w:rPr>
          <w:rFonts w:ascii="Arial" w:hAnsi="Arial"/>
          <w:sz w:val="24"/>
          <w:szCs w:val="24"/>
        </w:rPr>
        <w:t xml:space="preserve">                                       agree:</w:t>
      </w:r>
    </w:p>
    <w:p w14:paraId="54D3556C" w14:textId="77777777" w:rsidR="00F625B7" w:rsidRPr="00952D99" w:rsidRDefault="00F625B7">
      <w:pPr>
        <w:pStyle w:val="Body"/>
        <w:rPr>
          <w:rFonts w:ascii="Arial" w:eastAsia="Arial" w:hAnsi="Arial" w:cs="Arial"/>
          <w:sz w:val="24"/>
          <w:szCs w:val="24"/>
        </w:rPr>
      </w:pPr>
    </w:p>
    <w:p w14:paraId="4A80F47D" w14:textId="77777777" w:rsidR="00F625B7" w:rsidRPr="00952D99" w:rsidRDefault="005C76A7">
      <w:pPr>
        <w:pStyle w:val="Body"/>
        <w:widowControl/>
        <w:numPr>
          <w:ilvl w:val="0"/>
          <w:numId w:val="4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To be clear about the time I anticipate I can give</w:t>
      </w:r>
    </w:p>
    <w:p w14:paraId="50303A99" w14:textId="77777777" w:rsidR="00F625B7" w:rsidRPr="00952D99" w:rsidRDefault="005C76A7">
      <w:pPr>
        <w:pStyle w:val="NormalWeb"/>
        <w:numPr>
          <w:ilvl w:val="0"/>
          <w:numId w:val="6"/>
        </w:numPr>
        <w:spacing w:before="0" w:after="0"/>
        <w:rPr>
          <w:rFonts w:ascii="Arial" w:hAnsi="Arial"/>
        </w:rPr>
      </w:pPr>
      <w:r w:rsidRPr="00952D99">
        <w:rPr>
          <w:rFonts w:ascii="Arial" w:hAnsi="Arial"/>
        </w:rPr>
        <w:t>To carry out the tasks detailed in my role description</w:t>
      </w:r>
    </w:p>
    <w:p w14:paraId="6544DB98" w14:textId="77777777" w:rsidR="00F625B7" w:rsidRPr="00952D99" w:rsidRDefault="005C76A7">
      <w:pPr>
        <w:pStyle w:val="Body"/>
        <w:widowControl/>
        <w:numPr>
          <w:ilvl w:val="0"/>
          <w:numId w:val="7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To keep the confidentiality of information I come into contact with, as defined in the Confidentiality Agreement which I have signed</w:t>
      </w:r>
    </w:p>
    <w:p w14:paraId="1DA93228" w14:textId="77777777" w:rsidR="00F625B7" w:rsidRPr="00952D99" w:rsidRDefault="005C76A7">
      <w:pPr>
        <w:pStyle w:val="Body"/>
        <w:widowControl/>
        <w:numPr>
          <w:ilvl w:val="0"/>
          <w:numId w:val="7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To provide as much notice as possible whenever I cannot volunteer when expected</w:t>
      </w:r>
    </w:p>
    <w:p w14:paraId="7EF5FD7F" w14:textId="77777777" w:rsidR="00F625B7" w:rsidRPr="00952D99" w:rsidRDefault="005C76A7">
      <w:pPr>
        <w:pStyle w:val="Body"/>
        <w:widowControl/>
        <w:numPr>
          <w:ilvl w:val="0"/>
          <w:numId w:val="7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To adhere to the policies and procedures as sent out in the Volunteer Information files</w:t>
      </w:r>
    </w:p>
    <w:p w14:paraId="3E0AF097" w14:textId="77777777" w:rsidR="00F625B7" w:rsidRPr="00952D99" w:rsidRDefault="005C76A7">
      <w:pPr>
        <w:pStyle w:val="Body"/>
        <w:widowControl/>
        <w:numPr>
          <w:ilvl w:val="0"/>
          <w:numId w:val="4"/>
        </w:numPr>
        <w:rPr>
          <w:rFonts w:ascii="Arial" w:hAnsi="Arial"/>
          <w:sz w:val="24"/>
          <w:szCs w:val="24"/>
          <w:lang w:val="en-US"/>
        </w:rPr>
      </w:pPr>
      <w:r w:rsidRPr="00952D99">
        <w:rPr>
          <w:rFonts w:ascii="Arial" w:hAnsi="Arial"/>
          <w:sz w:val="24"/>
          <w:szCs w:val="24"/>
          <w:lang w:val="en-US"/>
        </w:rPr>
        <w:t>Accept guidance and supervision and be open to undertaking appropriate training</w:t>
      </w:r>
    </w:p>
    <w:p w14:paraId="44BCA9A5" w14:textId="77777777" w:rsidR="00F625B7" w:rsidRPr="00952D99" w:rsidRDefault="005C76A7">
      <w:pPr>
        <w:pStyle w:val="Body"/>
        <w:spacing w:before="240"/>
        <w:rPr>
          <w:rFonts w:ascii="Arial" w:eastAsia="Arial" w:hAnsi="Arial" w:cs="Arial"/>
          <w:i/>
          <w:iCs/>
          <w:sz w:val="24"/>
          <w:szCs w:val="24"/>
          <w:u w:val="single"/>
        </w:rPr>
      </w:pPr>
      <w:r w:rsidRPr="00952D99">
        <w:rPr>
          <w:rFonts w:ascii="Arial" w:hAnsi="Arial"/>
          <w:sz w:val="24"/>
          <w:szCs w:val="24"/>
          <w:lang w:val="en-US"/>
        </w:rPr>
        <w:t>N.B. There will be an initial one month period for both parties to decide if the role is appropriate for you.</w:t>
      </w:r>
    </w:p>
    <w:p w14:paraId="14C50226" w14:textId="77777777" w:rsidR="00F625B7" w:rsidRPr="00952D99" w:rsidRDefault="00F625B7">
      <w:pPr>
        <w:pStyle w:val="Body"/>
        <w:spacing w:before="240"/>
        <w:rPr>
          <w:rFonts w:ascii="Arial" w:eastAsia="Arial" w:hAnsi="Arial" w:cs="Arial"/>
          <w:i/>
          <w:iCs/>
          <w:sz w:val="24"/>
          <w:szCs w:val="24"/>
          <w:u w:val="single"/>
        </w:rPr>
      </w:pPr>
    </w:p>
    <w:p w14:paraId="64F03229" w14:textId="77777777" w:rsidR="00F625B7" w:rsidRPr="00952D99" w:rsidRDefault="005C76A7">
      <w:pPr>
        <w:pStyle w:val="Body"/>
        <w:spacing w:before="240"/>
        <w:rPr>
          <w:rFonts w:ascii="Arial" w:eastAsia="Arial" w:hAnsi="Arial" w:cs="Arial"/>
          <w:i/>
          <w:iCs/>
          <w:sz w:val="24"/>
          <w:szCs w:val="24"/>
          <w:u w:val="single"/>
        </w:rPr>
      </w:pPr>
      <w:r w:rsidRPr="00952D99">
        <w:rPr>
          <w:rFonts w:ascii="Arial" w:hAnsi="Arial"/>
          <w:i/>
          <w:iCs/>
          <w:sz w:val="24"/>
          <w:szCs w:val="24"/>
          <w:u w:val="single"/>
          <w:lang w:val="en-US"/>
        </w:rPr>
        <w:t xml:space="preserve">This agreement is in </w:t>
      </w:r>
      <w:proofErr w:type="spellStart"/>
      <w:r w:rsidRPr="00952D99">
        <w:rPr>
          <w:rFonts w:ascii="Arial" w:hAnsi="Arial"/>
          <w:i/>
          <w:iCs/>
          <w:sz w:val="24"/>
          <w:szCs w:val="24"/>
          <w:u w:val="single"/>
          <w:lang w:val="en-US"/>
        </w:rPr>
        <w:t>honour</w:t>
      </w:r>
      <w:proofErr w:type="spellEnd"/>
      <w:r w:rsidRPr="00952D99">
        <w:rPr>
          <w:rFonts w:ascii="Arial" w:hAnsi="Arial"/>
          <w:i/>
          <w:iCs/>
          <w:sz w:val="24"/>
          <w:szCs w:val="24"/>
          <w:u w:val="single"/>
          <w:lang w:val="en-US"/>
        </w:rPr>
        <w:t xml:space="preserve"> only and is not intended to be a legally binding contract</w:t>
      </w:r>
    </w:p>
    <w:p w14:paraId="6DC13E3C" w14:textId="77777777" w:rsidR="00F625B7" w:rsidRDefault="00F625B7">
      <w:pPr>
        <w:pStyle w:val="Body"/>
        <w:rPr>
          <w:rFonts w:ascii="Arial" w:eastAsia="Arial" w:hAnsi="Arial" w:cs="Arial"/>
          <w:sz w:val="24"/>
          <w:szCs w:val="24"/>
        </w:rPr>
      </w:pPr>
    </w:p>
    <w:p w14:paraId="297D80DB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4EC50B2E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9888" w:type="dxa"/>
        <w:tblLayout w:type="fixed"/>
        <w:tblLook w:val="04A0" w:firstRow="1" w:lastRow="0" w:firstColumn="1" w:lastColumn="0" w:noHBand="0" w:noVBand="1"/>
      </w:tblPr>
      <w:tblGrid>
        <w:gridCol w:w="1248"/>
        <w:gridCol w:w="810"/>
        <w:gridCol w:w="5040"/>
        <w:gridCol w:w="810"/>
        <w:gridCol w:w="1980"/>
      </w:tblGrid>
      <w:tr w:rsidR="00952D99" w14:paraId="6CD20D7A" w14:textId="77777777" w:rsidTr="00952D99">
        <w:trPr>
          <w:trHeight w:val="720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AB155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Volunteer Name (Capitals)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648210F9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2D99" w14:paraId="4D9A12B4" w14:textId="77777777" w:rsidTr="00952D99">
        <w:trPr>
          <w:trHeight w:val="720"/>
        </w:trPr>
        <w:tc>
          <w:tcPr>
            <w:tcW w:w="9888" w:type="dxa"/>
            <w:gridSpan w:val="5"/>
            <w:tcBorders>
              <w:left w:val="nil"/>
              <w:right w:val="nil"/>
            </w:tcBorders>
            <w:vAlign w:val="center"/>
          </w:tcPr>
          <w:p w14:paraId="515BE62C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2D99" w14:paraId="05E0AA28" w14:textId="77777777" w:rsidTr="00952D99">
        <w:trPr>
          <w:trHeight w:val="720"/>
        </w:trPr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ACC72BC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</w:t>
            </w:r>
          </w:p>
        </w:tc>
        <w:tc>
          <w:tcPr>
            <w:tcW w:w="5850" w:type="dxa"/>
            <w:gridSpan w:val="2"/>
            <w:vAlign w:val="center"/>
          </w:tcPr>
          <w:p w14:paraId="005A6CFE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81405D2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1980" w:type="dxa"/>
            <w:vAlign w:val="center"/>
          </w:tcPr>
          <w:p w14:paraId="23300FF3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EC81F2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0A41EA59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1DC80C1C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1E85555B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170"/>
        <w:gridCol w:w="4860"/>
        <w:gridCol w:w="810"/>
        <w:gridCol w:w="2004"/>
      </w:tblGrid>
      <w:tr w:rsidR="00952D99" w14:paraId="5149992B" w14:textId="77777777" w:rsidTr="00952D99">
        <w:trPr>
          <w:trHeight w:val="720"/>
        </w:trPr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84CF6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Named Supervisor (Capitals)</w:t>
            </w:r>
          </w:p>
        </w:tc>
        <w:tc>
          <w:tcPr>
            <w:tcW w:w="7674" w:type="dxa"/>
            <w:gridSpan w:val="3"/>
            <w:tcBorders>
              <w:bottom w:val="single" w:sz="4" w:space="0" w:color="auto"/>
            </w:tcBorders>
            <w:vAlign w:val="center"/>
          </w:tcPr>
          <w:p w14:paraId="311D6F75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2D99" w14:paraId="20D26015" w14:textId="77777777" w:rsidTr="00952D99">
        <w:trPr>
          <w:trHeight w:val="720"/>
        </w:trPr>
        <w:tc>
          <w:tcPr>
            <w:tcW w:w="9912" w:type="dxa"/>
            <w:gridSpan w:val="5"/>
            <w:tcBorders>
              <w:left w:val="nil"/>
              <w:right w:val="nil"/>
            </w:tcBorders>
            <w:vAlign w:val="center"/>
          </w:tcPr>
          <w:p w14:paraId="0F85F345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2D99" w14:paraId="48EC48E9" w14:textId="77777777" w:rsidTr="00952D99">
        <w:trPr>
          <w:trHeight w:val="720"/>
        </w:trPr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41BCBA14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</w:t>
            </w:r>
          </w:p>
        </w:tc>
        <w:tc>
          <w:tcPr>
            <w:tcW w:w="6030" w:type="dxa"/>
            <w:gridSpan w:val="2"/>
            <w:vAlign w:val="center"/>
          </w:tcPr>
          <w:p w14:paraId="003B70CE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36332A8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2004" w:type="dxa"/>
            <w:vAlign w:val="center"/>
          </w:tcPr>
          <w:p w14:paraId="0F9B03C5" w14:textId="77777777" w:rsidR="00952D99" w:rsidRDefault="00952D99" w:rsidP="00952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B5E9FA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7CDDD703" w14:textId="77777777" w:rsidR="00952D99" w:rsidRDefault="00952D99">
      <w:pPr>
        <w:pStyle w:val="Body"/>
        <w:rPr>
          <w:rFonts w:ascii="Arial" w:eastAsia="Arial" w:hAnsi="Arial" w:cs="Arial"/>
          <w:sz w:val="24"/>
          <w:szCs w:val="24"/>
        </w:rPr>
      </w:pPr>
    </w:p>
    <w:p w14:paraId="658E7AF5" w14:textId="77777777" w:rsidR="00F625B7" w:rsidRPr="00952D99" w:rsidRDefault="00F625B7">
      <w:pPr>
        <w:pStyle w:val="Body"/>
        <w:rPr>
          <w:sz w:val="24"/>
          <w:szCs w:val="24"/>
        </w:rPr>
      </w:pPr>
    </w:p>
    <w:sectPr w:rsidR="00F625B7" w:rsidRPr="00952D99">
      <w:headerReference w:type="default" r:id="rId7"/>
      <w:footerReference w:type="default" r:id="rId8"/>
      <w:pgSz w:w="11900" w:h="16840"/>
      <w:pgMar w:top="1241" w:right="985" w:bottom="1440" w:left="993" w:header="284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C363" w14:textId="77777777" w:rsidR="005B7B5B" w:rsidRDefault="005B7B5B">
      <w:r>
        <w:separator/>
      </w:r>
    </w:p>
  </w:endnote>
  <w:endnote w:type="continuationSeparator" w:id="0">
    <w:p w14:paraId="60B1B392" w14:textId="77777777" w:rsidR="005B7B5B" w:rsidRDefault="005B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0647" w14:textId="77777777" w:rsidR="00F625B7" w:rsidRDefault="005C76A7">
    <w:pPr>
      <w:pStyle w:val="Footer"/>
      <w:jc w:val="center"/>
      <w:rPr>
        <w:i/>
        <w:iCs/>
        <w:color w:val="800080"/>
        <w:u w:color="800080"/>
      </w:rPr>
    </w:pPr>
    <w:r>
      <w:rPr>
        <w:i/>
        <w:iCs/>
        <w:color w:val="800080"/>
        <w:u w:color="800080"/>
      </w:rPr>
      <w:t>Refugees Welcome Registered Charity No. 1169909</w:t>
    </w:r>
  </w:p>
  <w:p w14:paraId="0409C0C4" w14:textId="77777777" w:rsidR="00F625B7" w:rsidRDefault="005C76A7">
    <w:pPr>
      <w:pStyle w:val="Body"/>
      <w:spacing w:after="260" w:line="340" w:lineRule="atLeast"/>
      <w:jc w:val="center"/>
    </w:pPr>
    <w:r>
      <w:rPr>
        <w:i/>
        <w:iCs/>
        <w:color w:val="800080"/>
        <w:u w:color="8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3CA1" w14:textId="77777777" w:rsidR="005B7B5B" w:rsidRDefault="005B7B5B">
      <w:r>
        <w:separator/>
      </w:r>
    </w:p>
  </w:footnote>
  <w:footnote w:type="continuationSeparator" w:id="0">
    <w:p w14:paraId="750C2572" w14:textId="77777777" w:rsidR="005B7B5B" w:rsidRDefault="005B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40D2" w14:textId="4A4AF737" w:rsidR="00CC5CC1" w:rsidRPr="00CC5CC1" w:rsidRDefault="00CC5CC1">
    <w:pPr>
      <w:pStyle w:val="Header"/>
      <w:jc w:val="center"/>
      <w:rPr>
        <w:b/>
        <w:bCs/>
        <w:color w:val="800080"/>
        <w:sz w:val="44"/>
        <w:szCs w:val="44"/>
        <w:u w:color="800080"/>
      </w:rPr>
    </w:pPr>
    <w:r w:rsidRPr="00CC5CC1">
      <w:rPr>
        <w:rFonts w:cs="Cambria"/>
        <w:b/>
        <w:bCs/>
        <w:color w:val="6B006D"/>
        <w:sz w:val="44"/>
        <w:szCs w:val="44"/>
        <w:lang w:val="en-GB"/>
      </w:rPr>
      <w:t>REFUGEES WELCOME</w:t>
    </w:r>
  </w:p>
  <w:p w14:paraId="0B79D085" w14:textId="77777777" w:rsidR="00F625B7" w:rsidRDefault="005C76A7">
    <w:pPr>
      <w:pStyle w:val="Header"/>
      <w:jc w:val="center"/>
    </w:pPr>
    <w:r>
      <w:rPr>
        <w:b/>
        <w:bCs/>
        <w:i/>
        <w:iCs/>
        <w:color w:val="800080"/>
        <w:u w:color="800080"/>
      </w:rPr>
      <w:t>Westminster Road, Macclesfield SK10 1BX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8AF"/>
    <w:multiLevelType w:val="hybridMultilevel"/>
    <w:tmpl w:val="979EF62E"/>
    <w:numStyleLink w:val="ImportedStyle3"/>
  </w:abstractNum>
  <w:abstractNum w:abstractNumId="1" w15:restartNumberingAfterBreak="0">
    <w:nsid w:val="0F706EA7"/>
    <w:multiLevelType w:val="hybridMultilevel"/>
    <w:tmpl w:val="979EF62E"/>
    <w:styleLink w:val="ImportedStyle3"/>
    <w:lvl w:ilvl="0" w:tplc="05D65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AB1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4198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C9B4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41F8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FCAC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6CCC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6E95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2839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732D0A"/>
    <w:multiLevelType w:val="hybridMultilevel"/>
    <w:tmpl w:val="04709FA4"/>
    <w:numStyleLink w:val="ImportedStyle2"/>
  </w:abstractNum>
  <w:abstractNum w:abstractNumId="3" w15:restartNumberingAfterBreak="0">
    <w:nsid w:val="557A73B5"/>
    <w:multiLevelType w:val="hybridMultilevel"/>
    <w:tmpl w:val="61C89C54"/>
    <w:styleLink w:val="ImportedStyle1"/>
    <w:lvl w:ilvl="0" w:tplc="B1F811AC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6AE52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0D3AA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085D2">
      <w:start w:val="1"/>
      <w:numFmt w:val="bullet"/>
      <w:lvlText w:val="·"/>
      <w:lvlJc w:val="left"/>
      <w:pPr>
        <w:tabs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E6C2A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C71E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E2362">
      <w:start w:val="1"/>
      <w:numFmt w:val="bullet"/>
      <w:lvlText w:val="·"/>
      <w:lvlJc w:val="left"/>
      <w:pPr>
        <w:tabs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FF50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6ACCC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EF4616"/>
    <w:multiLevelType w:val="hybridMultilevel"/>
    <w:tmpl w:val="61C89C54"/>
    <w:numStyleLink w:val="ImportedStyle1"/>
  </w:abstractNum>
  <w:abstractNum w:abstractNumId="5" w15:restartNumberingAfterBreak="0">
    <w:nsid w:val="75DB2614"/>
    <w:multiLevelType w:val="hybridMultilevel"/>
    <w:tmpl w:val="04709FA4"/>
    <w:styleLink w:val="ImportedStyle2"/>
    <w:lvl w:ilvl="0" w:tplc="01F8EF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CC01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C922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6AA9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E845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409C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ADD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082E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43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7998264">
    <w:abstractNumId w:val="3"/>
  </w:num>
  <w:num w:numId="2" w16cid:durableId="1793279284">
    <w:abstractNumId w:val="4"/>
  </w:num>
  <w:num w:numId="3" w16cid:durableId="124322163">
    <w:abstractNumId w:val="5"/>
  </w:num>
  <w:num w:numId="4" w16cid:durableId="1905874621">
    <w:abstractNumId w:val="2"/>
  </w:num>
  <w:num w:numId="5" w16cid:durableId="773982606">
    <w:abstractNumId w:val="1"/>
  </w:num>
  <w:num w:numId="6" w16cid:durableId="1058431928">
    <w:abstractNumId w:val="0"/>
  </w:num>
  <w:num w:numId="7" w16cid:durableId="682706136">
    <w:abstractNumId w:val="2"/>
    <w:lvlOverride w:ilvl="0">
      <w:lvl w:ilvl="0" w:tplc="FD74E8D8">
        <w:start w:val="1"/>
        <w:numFmt w:val="bullet"/>
        <w:lvlText w:val="·"/>
        <w:lvlJc w:val="left"/>
        <w:pPr>
          <w:tabs>
            <w:tab w:val="left" w:pos="720"/>
          </w:tabs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1A2D86">
        <w:start w:val="1"/>
        <w:numFmt w:val="bullet"/>
        <w:lvlText w:val="o"/>
        <w:lvlJc w:val="left"/>
        <w:pPr>
          <w:tabs>
            <w:tab w:val="left" w:pos="720"/>
          </w:tabs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B0DA0A">
        <w:start w:val="1"/>
        <w:numFmt w:val="bullet"/>
        <w:lvlText w:val="▪"/>
        <w:lvlJc w:val="left"/>
        <w:pPr>
          <w:tabs>
            <w:tab w:val="left" w:pos="72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966676">
        <w:start w:val="1"/>
        <w:numFmt w:val="bullet"/>
        <w:lvlText w:val="·"/>
        <w:lvlJc w:val="left"/>
        <w:pPr>
          <w:tabs>
            <w:tab w:val="left" w:pos="720"/>
          </w:tabs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C61A4C">
        <w:start w:val="1"/>
        <w:numFmt w:val="bullet"/>
        <w:lvlText w:val="o"/>
        <w:lvlJc w:val="left"/>
        <w:pPr>
          <w:tabs>
            <w:tab w:val="left" w:pos="720"/>
          </w:tabs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343996">
        <w:start w:val="1"/>
        <w:numFmt w:val="bullet"/>
        <w:lvlText w:val="▪"/>
        <w:lvlJc w:val="left"/>
        <w:pPr>
          <w:tabs>
            <w:tab w:val="left" w:pos="72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6EB930">
        <w:start w:val="1"/>
        <w:numFmt w:val="bullet"/>
        <w:lvlText w:val="·"/>
        <w:lvlJc w:val="left"/>
        <w:pPr>
          <w:tabs>
            <w:tab w:val="left" w:pos="720"/>
          </w:tabs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5470AA">
        <w:start w:val="1"/>
        <w:numFmt w:val="bullet"/>
        <w:lvlText w:val="o"/>
        <w:lvlJc w:val="left"/>
        <w:pPr>
          <w:tabs>
            <w:tab w:val="left" w:pos="720"/>
          </w:tabs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E2FC90">
        <w:start w:val="1"/>
        <w:numFmt w:val="bullet"/>
        <w:lvlText w:val="▪"/>
        <w:lvlJc w:val="left"/>
        <w:pPr>
          <w:tabs>
            <w:tab w:val="left" w:pos="72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7"/>
    <w:rsid w:val="00075567"/>
    <w:rsid w:val="005B7B5B"/>
    <w:rsid w:val="005C76A7"/>
    <w:rsid w:val="00952D99"/>
    <w:rsid w:val="00CC5CC1"/>
    <w:rsid w:val="00CF73CA"/>
    <w:rsid w:val="00D60844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73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pPr>
      <w:widowControl w:val="0"/>
      <w:ind w:left="115"/>
      <w:outlineLvl w:val="1"/>
    </w:pPr>
    <w:rPr>
      <w:rFonts w:ascii="Verdana" w:eastAsia="Verdana" w:hAnsi="Verdana" w:cs="Verdana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320"/>
        <w:tab w:val="right" w:pos="8640"/>
      </w:tabs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widowControl w:val="0"/>
      <w:tabs>
        <w:tab w:val="center" w:pos="4320"/>
        <w:tab w:val="right" w:pos="8640"/>
      </w:tabs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table" w:styleId="TableGrid">
    <w:name w:val="Table Grid"/>
    <w:basedOn w:val="TableNormal"/>
    <w:uiPriority w:val="39"/>
    <w:rsid w:val="0095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ianmayer001@gmail.com</cp:lastModifiedBy>
  <cp:revision>2</cp:revision>
  <dcterms:created xsi:type="dcterms:W3CDTF">2023-07-13T13:31:00Z</dcterms:created>
  <dcterms:modified xsi:type="dcterms:W3CDTF">2023-07-13T13:31:00Z</dcterms:modified>
</cp:coreProperties>
</file>